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DDA" w:rsidRDefault="00E83C1A">
      <w:bookmarkStart w:id="0" w:name="_GoBack"/>
      <w:bookmarkEnd w:id="0"/>
      <w:r w:rsidRPr="00D23D1F">
        <w:rPr>
          <w:noProof/>
          <w:lang w:eastAsia="fr-F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7308102</wp:posOffset>
            </wp:positionH>
            <wp:positionV relativeFrom="paragraph">
              <wp:posOffset>-93420</wp:posOffset>
            </wp:positionV>
            <wp:extent cx="1339610" cy="465284"/>
            <wp:effectExtent l="0" t="952" r="0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39610" cy="4652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3A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58.45pt;margin-top:-41pt;width:740.8pt;height:328.1pt;z-index:-251655680;mso-position-horizontal-relative:text;mso-position-vertical-relative:text;mso-width-relative:page;mso-height-relative:page">
            <v:imagedata r:id="rId5" o:title="Fond"/>
          </v:shape>
        </w:pic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>
                <wp:simplePos x="0" y="0"/>
                <wp:positionH relativeFrom="column">
                  <wp:posOffset>1896386</wp:posOffset>
                </wp:positionH>
                <wp:positionV relativeFrom="paragraph">
                  <wp:posOffset>-727544</wp:posOffset>
                </wp:positionV>
                <wp:extent cx="4088765" cy="4293704"/>
                <wp:effectExtent l="0" t="0" r="6985" b="0"/>
                <wp:wrapNone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8765" cy="429370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42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3C1A" w:rsidRDefault="00E83C1A" w:rsidP="00D23D1F">
                            <w:pPr>
                              <w:pStyle w:val="Sansinterligne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E83C1A" w:rsidRDefault="00E83C1A" w:rsidP="00D23D1F">
                            <w:pPr>
                              <w:pStyle w:val="Sansinterligne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D23D1F" w:rsidRPr="00D23D1F" w:rsidRDefault="00D23D1F" w:rsidP="00D23D1F">
                            <w:pPr>
                              <w:pStyle w:val="Sansinterligne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23D1F">
                              <w:rPr>
                                <w:b/>
                                <w:sz w:val="32"/>
                                <w:szCs w:val="32"/>
                              </w:rPr>
                              <w:t>Guillaume LEMAIRE</w:t>
                            </w:r>
                          </w:p>
                          <w:p w:rsidR="00D23D1F" w:rsidRPr="00D23D1F" w:rsidRDefault="00D23D1F" w:rsidP="00D23D1F">
                            <w:pPr>
                              <w:pStyle w:val="Sansinterlign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D23D1F">
                              <w:rPr>
                                <w:sz w:val="32"/>
                                <w:szCs w:val="32"/>
                              </w:rPr>
                              <w:t>a</w:t>
                            </w:r>
                            <w:proofErr w:type="gramEnd"/>
                            <w:r w:rsidRPr="00D23D1F">
                              <w:rPr>
                                <w:sz w:val="32"/>
                                <w:szCs w:val="32"/>
                              </w:rPr>
                              <w:t xml:space="preserve"> le plaisir de vous annoncer la soutenance</w:t>
                            </w:r>
                          </w:p>
                          <w:p w:rsidR="00D23D1F" w:rsidRDefault="00D23D1F" w:rsidP="00D23D1F">
                            <w:pPr>
                              <w:pStyle w:val="Sansinterlign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D23D1F">
                              <w:rPr>
                                <w:sz w:val="32"/>
                                <w:szCs w:val="32"/>
                              </w:rPr>
                              <w:t>de</w:t>
                            </w:r>
                            <w:proofErr w:type="gramEnd"/>
                            <w:r w:rsidRPr="00D23D1F">
                              <w:rPr>
                                <w:sz w:val="32"/>
                                <w:szCs w:val="32"/>
                              </w:rPr>
                              <w:t xml:space="preserve"> son mémoire probatoire de l’EICNAM</w:t>
                            </w:r>
                          </w:p>
                          <w:p w:rsidR="00E83C1A" w:rsidRDefault="00E83C1A" w:rsidP="00D23D1F">
                            <w:pPr>
                              <w:pStyle w:val="Sansinterlign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E83C1A" w:rsidRDefault="00E83C1A" w:rsidP="00D23D1F">
                            <w:pPr>
                              <w:pStyle w:val="Sansinterlign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E83C1A" w:rsidRDefault="00E83C1A" w:rsidP="00D23D1F">
                            <w:pPr>
                              <w:pStyle w:val="Sansinterlign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E83C1A" w:rsidRDefault="00E83C1A" w:rsidP="00D23D1F">
                            <w:pPr>
                              <w:pStyle w:val="Sansinterlign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E83C1A" w:rsidRDefault="00E83C1A" w:rsidP="00D23D1F">
                            <w:pPr>
                              <w:pStyle w:val="Sansinterlign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E83C1A" w:rsidRDefault="00E83C1A" w:rsidP="00E83C1A">
                            <w:pPr>
                              <w:pStyle w:val="Sansinterlign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E83C1A" w:rsidRPr="00E83C1A" w:rsidRDefault="00E83C1A" w:rsidP="00E83C1A">
                            <w:pPr>
                              <w:pStyle w:val="Sansinterlign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E83C1A">
                              <w:rPr>
                                <w:sz w:val="32"/>
                                <w:szCs w:val="32"/>
                              </w:rPr>
                              <w:t xml:space="preserve">Le lundi </w:t>
                            </w:r>
                            <w:r w:rsidRPr="00E83C1A">
                              <w:rPr>
                                <w:b/>
                                <w:sz w:val="32"/>
                                <w:szCs w:val="32"/>
                              </w:rPr>
                              <w:t>06 Juillet 2020</w:t>
                            </w:r>
                            <w:r w:rsidRPr="00E83C1A">
                              <w:rPr>
                                <w:sz w:val="32"/>
                                <w:szCs w:val="32"/>
                              </w:rPr>
                              <w:t xml:space="preserve"> à </w:t>
                            </w:r>
                            <w:r w:rsidRPr="00E83C1A">
                              <w:rPr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="00D273A8">
                              <w:rPr>
                                <w:b/>
                                <w:sz w:val="32"/>
                                <w:szCs w:val="32"/>
                              </w:rPr>
                              <w:t>5</w:t>
                            </w:r>
                            <w:r w:rsidRPr="00E83C1A">
                              <w:rPr>
                                <w:b/>
                                <w:sz w:val="32"/>
                                <w:szCs w:val="32"/>
                              </w:rPr>
                              <w:t>h00</w:t>
                            </w:r>
                          </w:p>
                          <w:p w:rsidR="00E83C1A" w:rsidRPr="00E83C1A" w:rsidRDefault="00E83C1A" w:rsidP="00E83C1A">
                            <w:pPr>
                              <w:pStyle w:val="Sansinterligne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E83C1A">
                              <w:rPr>
                                <w:sz w:val="32"/>
                                <w:szCs w:val="32"/>
                              </w:rPr>
                              <w:t>Dans la salle de télé-ens</w:t>
                            </w:r>
                            <w:r w:rsidR="00952CC9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  <w:r w:rsidRPr="00E83C1A">
                              <w:rPr>
                                <w:sz w:val="32"/>
                                <w:szCs w:val="32"/>
                              </w:rPr>
                              <w:t xml:space="preserve">ignement du </w:t>
                            </w:r>
                          </w:p>
                          <w:p w:rsidR="00E83C1A" w:rsidRPr="00D273A8" w:rsidRDefault="00E83C1A" w:rsidP="00E83C1A">
                            <w:pPr>
                              <w:pStyle w:val="Sansinterligne"/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D273A8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CNAM</w:t>
                            </w:r>
                            <w:r w:rsidRPr="00D273A8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273A8">
                              <w:rPr>
                                <w:sz w:val="32"/>
                                <w:szCs w:val="32"/>
                                <w:lang w:val="en-US"/>
                              </w:rPr>
                              <w:t>d’</w:t>
                            </w:r>
                            <w:r w:rsidRPr="00D273A8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A</w:t>
                            </w:r>
                            <w:r w:rsidRPr="00D273A8">
                              <w:rPr>
                                <w:sz w:val="32"/>
                                <w:szCs w:val="32"/>
                                <w:lang w:val="en-US"/>
                              </w:rPr>
                              <w:t>ix</w:t>
                            </w:r>
                            <w:proofErr w:type="spellEnd"/>
                            <w:r w:rsidRPr="00D273A8">
                              <w:rPr>
                                <w:sz w:val="32"/>
                                <w:szCs w:val="32"/>
                                <w:lang w:val="en-US"/>
                              </w:rPr>
                              <w:t>-</w:t>
                            </w:r>
                            <w:proofErr w:type="spellStart"/>
                            <w:r w:rsidRPr="00D273A8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e</w:t>
                            </w:r>
                            <w:r w:rsidRPr="00D273A8">
                              <w:rPr>
                                <w:sz w:val="32"/>
                                <w:szCs w:val="32"/>
                                <w:lang w:val="en-US"/>
                              </w:rPr>
                              <w:t>n</w:t>
                            </w:r>
                            <w:proofErr w:type="spellEnd"/>
                            <w:r w:rsidRPr="00D273A8">
                              <w:rPr>
                                <w:sz w:val="32"/>
                                <w:szCs w:val="32"/>
                                <w:lang w:val="en-US"/>
                              </w:rPr>
                              <w:t>-</w:t>
                            </w:r>
                            <w:r w:rsidRPr="00D273A8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P</w:t>
                            </w:r>
                            <w:r w:rsidRPr="00D273A8">
                              <w:rPr>
                                <w:sz w:val="32"/>
                                <w:szCs w:val="32"/>
                                <w:lang w:val="en-US"/>
                              </w:rPr>
                              <w:t>rovence</w:t>
                            </w:r>
                          </w:p>
                          <w:p w:rsidR="00925A7F" w:rsidRPr="00D273A8" w:rsidRDefault="00925A7F" w:rsidP="00E83C1A">
                            <w:pPr>
                              <w:pStyle w:val="Sansinterligne"/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925A7F" w:rsidRPr="00D273A8" w:rsidRDefault="00925A7F" w:rsidP="00E83C1A">
                            <w:pPr>
                              <w:pStyle w:val="Sansinterligne"/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925A7F" w:rsidRPr="00D273A8" w:rsidRDefault="00925A7F" w:rsidP="00925A7F">
                            <w:pPr>
                              <w:pStyle w:val="Sansinterligne"/>
                              <w:jc w:val="right"/>
                              <w:rPr>
                                <w:color w:val="C0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D273A8">
                              <w:rPr>
                                <w:color w:val="C00000"/>
                                <w:sz w:val="16"/>
                                <w:szCs w:val="16"/>
                                <w:lang w:val="en-US"/>
                              </w:rPr>
                              <w:t>g.lemaire@squicky.net</w:t>
                            </w:r>
                          </w:p>
                          <w:p w:rsidR="00E83C1A" w:rsidRPr="00D273A8" w:rsidRDefault="00E83C1A" w:rsidP="00E83C1A">
                            <w:pPr>
                              <w:pStyle w:val="Sansinterligne"/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:rsidR="00E83C1A" w:rsidRPr="00D273A8" w:rsidRDefault="00E83C1A" w:rsidP="00E83C1A">
                            <w:pPr>
                              <w:pStyle w:val="Sansinterligne"/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:rsidR="00E83C1A" w:rsidRPr="00D273A8" w:rsidRDefault="00E83C1A" w:rsidP="00E83C1A">
                            <w:pPr>
                              <w:pStyle w:val="Sansinterligne"/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:rsidR="00E83C1A" w:rsidRPr="00D273A8" w:rsidRDefault="00E83C1A" w:rsidP="00D23D1F">
                            <w:pPr>
                              <w:pStyle w:val="Sansinterligne"/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49.3pt;margin-top:-57.3pt;width:321.95pt;height:338.1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" fillcolor="white [3212]" stroked="f">
                <v:fill opacity="27499f"/>
                <v:textbox>
                  <w:txbxContent>
                    <w:p w:rsidR="00E83C1A" w:rsidRDefault="00E83C1A" w:rsidP="00D23D1F">
                      <w:pPr>
                        <w:pStyle w:val="Sansinterligne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E83C1A" w:rsidRDefault="00E83C1A" w:rsidP="00D23D1F">
                      <w:pPr>
                        <w:pStyle w:val="Sansinterligne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D23D1F" w:rsidRPr="00D23D1F" w:rsidRDefault="00D23D1F" w:rsidP="00D23D1F">
                      <w:pPr>
                        <w:pStyle w:val="Sansinterligne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D23D1F">
                        <w:rPr>
                          <w:b/>
                          <w:sz w:val="32"/>
                          <w:szCs w:val="32"/>
                        </w:rPr>
                        <w:t>Guillaume LEMAIRE</w:t>
                      </w:r>
                    </w:p>
                    <w:p w:rsidR="00D23D1F" w:rsidRPr="00D23D1F" w:rsidRDefault="00D23D1F" w:rsidP="00D23D1F">
                      <w:pPr>
                        <w:pStyle w:val="Sansinterligne"/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D23D1F">
                        <w:rPr>
                          <w:sz w:val="32"/>
                          <w:szCs w:val="32"/>
                        </w:rPr>
                        <w:t>a</w:t>
                      </w:r>
                      <w:proofErr w:type="gramEnd"/>
                      <w:r w:rsidRPr="00D23D1F">
                        <w:rPr>
                          <w:sz w:val="32"/>
                          <w:szCs w:val="32"/>
                        </w:rPr>
                        <w:t xml:space="preserve"> le plaisir de vous annoncer la soutenance</w:t>
                      </w:r>
                    </w:p>
                    <w:p w:rsidR="00D23D1F" w:rsidRDefault="00D23D1F" w:rsidP="00D23D1F">
                      <w:pPr>
                        <w:pStyle w:val="Sansinterligne"/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D23D1F">
                        <w:rPr>
                          <w:sz w:val="32"/>
                          <w:szCs w:val="32"/>
                        </w:rPr>
                        <w:t>de</w:t>
                      </w:r>
                      <w:proofErr w:type="gramEnd"/>
                      <w:r w:rsidRPr="00D23D1F">
                        <w:rPr>
                          <w:sz w:val="32"/>
                          <w:szCs w:val="32"/>
                        </w:rPr>
                        <w:t xml:space="preserve"> son mémoire probatoire de l’EICNAM</w:t>
                      </w:r>
                    </w:p>
                    <w:p w:rsidR="00E83C1A" w:rsidRDefault="00E83C1A" w:rsidP="00D23D1F">
                      <w:pPr>
                        <w:pStyle w:val="Sansinterligne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E83C1A" w:rsidRDefault="00E83C1A" w:rsidP="00D23D1F">
                      <w:pPr>
                        <w:pStyle w:val="Sansinterligne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E83C1A" w:rsidRDefault="00E83C1A" w:rsidP="00D23D1F">
                      <w:pPr>
                        <w:pStyle w:val="Sansinterligne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E83C1A" w:rsidRDefault="00E83C1A" w:rsidP="00D23D1F">
                      <w:pPr>
                        <w:pStyle w:val="Sansinterligne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E83C1A" w:rsidRDefault="00E83C1A" w:rsidP="00D23D1F">
                      <w:pPr>
                        <w:pStyle w:val="Sansinterligne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E83C1A" w:rsidRDefault="00E83C1A" w:rsidP="00E83C1A">
                      <w:pPr>
                        <w:pStyle w:val="Sansinterligne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E83C1A" w:rsidRPr="00E83C1A" w:rsidRDefault="00E83C1A" w:rsidP="00E83C1A">
                      <w:pPr>
                        <w:pStyle w:val="Sansinterligne"/>
                        <w:jc w:val="center"/>
                        <w:rPr>
                          <w:sz w:val="32"/>
                          <w:szCs w:val="32"/>
                        </w:rPr>
                      </w:pPr>
                      <w:r w:rsidRPr="00E83C1A">
                        <w:rPr>
                          <w:sz w:val="32"/>
                          <w:szCs w:val="32"/>
                        </w:rPr>
                        <w:t xml:space="preserve">Le lundi </w:t>
                      </w:r>
                      <w:r w:rsidRPr="00E83C1A">
                        <w:rPr>
                          <w:b/>
                          <w:sz w:val="32"/>
                          <w:szCs w:val="32"/>
                        </w:rPr>
                        <w:t>06 Juillet 2020</w:t>
                      </w:r>
                      <w:r w:rsidRPr="00E83C1A">
                        <w:rPr>
                          <w:sz w:val="32"/>
                          <w:szCs w:val="32"/>
                        </w:rPr>
                        <w:t xml:space="preserve"> à </w:t>
                      </w:r>
                      <w:r w:rsidRPr="00E83C1A">
                        <w:rPr>
                          <w:b/>
                          <w:sz w:val="32"/>
                          <w:szCs w:val="32"/>
                        </w:rPr>
                        <w:t>1</w:t>
                      </w:r>
                      <w:r w:rsidR="00D273A8">
                        <w:rPr>
                          <w:b/>
                          <w:sz w:val="32"/>
                          <w:szCs w:val="32"/>
                        </w:rPr>
                        <w:t>5</w:t>
                      </w:r>
                      <w:r w:rsidRPr="00E83C1A">
                        <w:rPr>
                          <w:b/>
                          <w:sz w:val="32"/>
                          <w:szCs w:val="32"/>
                        </w:rPr>
                        <w:t>h00</w:t>
                      </w:r>
                    </w:p>
                    <w:p w:rsidR="00E83C1A" w:rsidRPr="00E83C1A" w:rsidRDefault="00E83C1A" w:rsidP="00E83C1A">
                      <w:pPr>
                        <w:pStyle w:val="Sansinterligne"/>
                        <w:jc w:val="center"/>
                        <w:rPr>
                          <w:sz w:val="32"/>
                          <w:szCs w:val="32"/>
                        </w:rPr>
                      </w:pPr>
                      <w:r w:rsidRPr="00E83C1A">
                        <w:rPr>
                          <w:sz w:val="32"/>
                          <w:szCs w:val="32"/>
                        </w:rPr>
                        <w:t>Dans la salle de télé-ens</w:t>
                      </w:r>
                      <w:r w:rsidR="00952CC9">
                        <w:rPr>
                          <w:sz w:val="32"/>
                          <w:szCs w:val="32"/>
                        </w:rPr>
                        <w:t>e</w:t>
                      </w:r>
                      <w:r w:rsidRPr="00E83C1A">
                        <w:rPr>
                          <w:sz w:val="32"/>
                          <w:szCs w:val="32"/>
                        </w:rPr>
                        <w:t xml:space="preserve">ignement du </w:t>
                      </w:r>
                    </w:p>
                    <w:p w:rsidR="00E83C1A" w:rsidRPr="00D273A8" w:rsidRDefault="00E83C1A" w:rsidP="00E83C1A">
                      <w:pPr>
                        <w:pStyle w:val="Sansinterligne"/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D273A8">
                        <w:rPr>
                          <w:b/>
                          <w:sz w:val="32"/>
                          <w:szCs w:val="32"/>
                          <w:lang w:val="en-US"/>
                        </w:rPr>
                        <w:t>CNAM</w:t>
                      </w:r>
                      <w:r w:rsidRPr="00D273A8">
                        <w:rPr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D273A8">
                        <w:rPr>
                          <w:sz w:val="32"/>
                          <w:szCs w:val="32"/>
                          <w:lang w:val="en-US"/>
                        </w:rPr>
                        <w:t>d’</w:t>
                      </w:r>
                      <w:r w:rsidRPr="00D273A8">
                        <w:rPr>
                          <w:b/>
                          <w:sz w:val="32"/>
                          <w:szCs w:val="32"/>
                          <w:lang w:val="en-US"/>
                        </w:rPr>
                        <w:t>A</w:t>
                      </w:r>
                      <w:r w:rsidRPr="00D273A8">
                        <w:rPr>
                          <w:sz w:val="32"/>
                          <w:szCs w:val="32"/>
                          <w:lang w:val="en-US"/>
                        </w:rPr>
                        <w:t>ix</w:t>
                      </w:r>
                      <w:proofErr w:type="spellEnd"/>
                      <w:r w:rsidRPr="00D273A8">
                        <w:rPr>
                          <w:sz w:val="32"/>
                          <w:szCs w:val="32"/>
                          <w:lang w:val="en-US"/>
                        </w:rPr>
                        <w:t>-</w:t>
                      </w:r>
                      <w:proofErr w:type="spellStart"/>
                      <w:r w:rsidRPr="00D273A8">
                        <w:rPr>
                          <w:b/>
                          <w:sz w:val="32"/>
                          <w:szCs w:val="32"/>
                          <w:lang w:val="en-US"/>
                        </w:rPr>
                        <w:t>e</w:t>
                      </w:r>
                      <w:r w:rsidRPr="00D273A8">
                        <w:rPr>
                          <w:sz w:val="32"/>
                          <w:szCs w:val="32"/>
                          <w:lang w:val="en-US"/>
                        </w:rPr>
                        <w:t>n</w:t>
                      </w:r>
                      <w:proofErr w:type="spellEnd"/>
                      <w:r w:rsidRPr="00D273A8">
                        <w:rPr>
                          <w:sz w:val="32"/>
                          <w:szCs w:val="32"/>
                          <w:lang w:val="en-US"/>
                        </w:rPr>
                        <w:t>-</w:t>
                      </w:r>
                      <w:r w:rsidRPr="00D273A8">
                        <w:rPr>
                          <w:b/>
                          <w:sz w:val="32"/>
                          <w:szCs w:val="32"/>
                          <w:lang w:val="en-US"/>
                        </w:rPr>
                        <w:t>P</w:t>
                      </w:r>
                      <w:r w:rsidRPr="00D273A8">
                        <w:rPr>
                          <w:sz w:val="32"/>
                          <w:szCs w:val="32"/>
                          <w:lang w:val="en-US"/>
                        </w:rPr>
                        <w:t>rovence</w:t>
                      </w:r>
                    </w:p>
                    <w:p w:rsidR="00925A7F" w:rsidRPr="00D273A8" w:rsidRDefault="00925A7F" w:rsidP="00E83C1A">
                      <w:pPr>
                        <w:pStyle w:val="Sansinterligne"/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925A7F" w:rsidRPr="00D273A8" w:rsidRDefault="00925A7F" w:rsidP="00E83C1A">
                      <w:pPr>
                        <w:pStyle w:val="Sansinterligne"/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:rsidR="00925A7F" w:rsidRPr="00D273A8" w:rsidRDefault="00925A7F" w:rsidP="00925A7F">
                      <w:pPr>
                        <w:pStyle w:val="Sansinterligne"/>
                        <w:jc w:val="right"/>
                        <w:rPr>
                          <w:color w:val="C00000"/>
                          <w:sz w:val="16"/>
                          <w:szCs w:val="16"/>
                          <w:lang w:val="en-US"/>
                        </w:rPr>
                      </w:pPr>
                      <w:r w:rsidRPr="00D273A8">
                        <w:rPr>
                          <w:color w:val="C00000"/>
                          <w:sz w:val="16"/>
                          <w:szCs w:val="16"/>
                          <w:lang w:val="en-US"/>
                        </w:rPr>
                        <w:t>g.lemaire@squicky.net</w:t>
                      </w:r>
                    </w:p>
                    <w:p w:rsidR="00E83C1A" w:rsidRPr="00D273A8" w:rsidRDefault="00E83C1A" w:rsidP="00E83C1A">
                      <w:pPr>
                        <w:pStyle w:val="Sansinterligne"/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</w:p>
                    <w:p w:rsidR="00E83C1A" w:rsidRPr="00D273A8" w:rsidRDefault="00E83C1A" w:rsidP="00E83C1A">
                      <w:pPr>
                        <w:pStyle w:val="Sansinterligne"/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</w:p>
                    <w:p w:rsidR="00E83C1A" w:rsidRPr="00D273A8" w:rsidRDefault="00E83C1A" w:rsidP="00E83C1A">
                      <w:pPr>
                        <w:pStyle w:val="Sansinterligne"/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</w:p>
                    <w:p w:rsidR="00E83C1A" w:rsidRPr="00D273A8" w:rsidRDefault="00E83C1A" w:rsidP="00D23D1F">
                      <w:pPr>
                        <w:pStyle w:val="Sansinterligne"/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3D1F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>
                <wp:simplePos x="0" y="0"/>
                <wp:positionH relativeFrom="column">
                  <wp:posOffset>252019</wp:posOffset>
                </wp:positionH>
                <wp:positionV relativeFrom="paragraph">
                  <wp:posOffset>837234</wp:posOffset>
                </wp:positionV>
                <wp:extent cx="7409815" cy="723900"/>
                <wp:effectExtent l="0" t="0" r="0" b="0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981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3D1F" w:rsidRPr="00E83C1A" w:rsidRDefault="00D23D1F" w:rsidP="00D23D1F">
                            <w:pPr>
                              <w:jc w:val="center"/>
                              <w:rPr>
                                <w:b/>
                                <w:color w:val="C00000"/>
                                <w:sz w:val="64"/>
                                <w:szCs w:val="64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83C1A">
                              <w:rPr>
                                <w:b/>
                                <w:color w:val="C00000"/>
                                <w:sz w:val="64"/>
                                <w:szCs w:val="64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Comportement mécanique des tissus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9.85pt;margin-top:65.9pt;width:583.45pt;height:57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" filled="f" stroked="f">
                <v:textbox>
                  <w:txbxContent>
                    <w:p w:rsidR="00D23D1F" w:rsidRPr="00E83C1A" w:rsidRDefault="00D23D1F" w:rsidP="00D23D1F">
                      <w:pPr>
                        <w:jc w:val="center"/>
                        <w:rPr>
                          <w:b/>
                          <w:color w:val="C00000"/>
                          <w:sz w:val="64"/>
                          <w:szCs w:val="64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83C1A">
                        <w:rPr>
                          <w:b/>
                          <w:color w:val="C00000"/>
                          <w:sz w:val="64"/>
                          <w:szCs w:val="64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Comportement mécanique des tissus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3D1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-625450</wp:posOffset>
                </wp:positionH>
                <wp:positionV relativeFrom="paragraph">
                  <wp:posOffset>837590</wp:posOffset>
                </wp:positionV>
                <wp:extent cx="9246413" cy="870509"/>
                <wp:effectExtent l="0" t="0" r="12065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6413" cy="87050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7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70BE3" id="Rectangle 6" o:spid="_x0000_s1026" style="position:absolute;margin-left:-49.25pt;margin-top:65.95pt;width:728.05pt;height:68.55pt;z-index:2516623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" fillcolor="white [3212]" strokecolor="#c00000" strokeweight="1pt">
                <v:fill opacity="37265f"/>
              </v:rect>
            </w:pict>
          </mc:Fallback>
        </mc:AlternateContent>
      </w:r>
      <w:r w:rsidR="00C8257E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1309370</wp:posOffset>
                </wp:positionH>
                <wp:positionV relativeFrom="paragraph">
                  <wp:posOffset>1270635</wp:posOffset>
                </wp:positionV>
                <wp:extent cx="5888355" cy="1404620"/>
                <wp:effectExtent l="0" t="0" r="0" b="127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83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257E" w:rsidRPr="00C8257E" w:rsidRDefault="00C8257E">
                            <w:pPr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C8257E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Caractérisation, prédiction, homogénéisation,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103.1pt;margin-top:100.05pt;width:463.6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" filled="f" stroked="f">
                <v:textbox style="mso-fit-shape-to-text:t">
                  <w:txbxContent>
                    <w:p w:rsidR="00C8257E" w:rsidRPr="00C8257E" w:rsidRDefault="00C8257E">
                      <w:pPr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C8257E">
                        <w:rPr>
                          <w:b/>
                          <w:color w:val="C00000"/>
                          <w:sz w:val="40"/>
                          <w:szCs w:val="40"/>
                        </w:rPr>
                        <w:t>Caractérisation, prédiction, homogénéisation, 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257E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7B6F7A90" wp14:editId="7EBDE6BC">
                <wp:simplePos x="0" y="0"/>
                <wp:positionH relativeFrom="column">
                  <wp:posOffset>1320800</wp:posOffset>
                </wp:positionH>
                <wp:positionV relativeFrom="paragraph">
                  <wp:posOffset>1282700</wp:posOffset>
                </wp:positionV>
                <wp:extent cx="5888355" cy="1404620"/>
                <wp:effectExtent l="0" t="0" r="0" b="127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83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257E" w:rsidRPr="00C8257E" w:rsidRDefault="00C8257E" w:rsidP="00C8257E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C8257E">
                              <w:rPr>
                                <w:b/>
                                <w:sz w:val="40"/>
                                <w:szCs w:val="40"/>
                              </w:rPr>
                              <w:t>Caractérisation, prédiction, homogénéisation,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6F7A90" id="_x0000_s1029" type="#_x0000_t202" style="position:absolute;margin-left:104pt;margin-top:101pt;width:463.65pt;height:110.6pt;z-index:251665407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" filled="f" stroked="f">
                <v:textbox style="mso-fit-shape-to-text:t">
                  <w:txbxContent>
                    <w:p w:rsidR="00C8257E" w:rsidRPr="00C8257E" w:rsidRDefault="00C8257E" w:rsidP="00C8257E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 w:rsidRPr="00C8257E">
                        <w:rPr>
                          <w:b/>
                          <w:sz w:val="40"/>
                          <w:szCs w:val="40"/>
                        </w:rPr>
                        <w:t>Caractérisation, prédiction, homogénéisation, 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67DDA" w:rsidSect="001D56C8">
      <w:pgSz w:w="13680" w:h="5940" w:orient="landscape" w:code="20"/>
      <w:pgMar w:top="79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990"/>
    <w:rsid w:val="001D56C8"/>
    <w:rsid w:val="002C140C"/>
    <w:rsid w:val="005E777A"/>
    <w:rsid w:val="0060151B"/>
    <w:rsid w:val="00925A7F"/>
    <w:rsid w:val="00952CC9"/>
    <w:rsid w:val="00C8257E"/>
    <w:rsid w:val="00D23D1F"/>
    <w:rsid w:val="00D273A8"/>
    <w:rsid w:val="00E83C1A"/>
    <w:rsid w:val="00ED2990"/>
    <w:rsid w:val="00F6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42B021C2"/>
  <w15:chartTrackingRefBased/>
  <w15:docId w15:val="{740FFE3A-2C4C-4526-A5C8-82ABCD40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257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23D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GROUPE GCC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LEMAIRE</dc:creator>
  <cp:keywords/>
  <dc:description/>
  <cp:lastModifiedBy>GUILLAUME LEMAIRE</cp:lastModifiedBy>
  <cp:revision>2</cp:revision>
  <cp:lastPrinted>2020-06-16T13:41:00Z</cp:lastPrinted>
  <dcterms:created xsi:type="dcterms:W3CDTF">2020-06-16T16:41:00Z</dcterms:created>
  <dcterms:modified xsi:type="dcterms:W3CDTF">2020-06-16T16:41:00Z</dcterms:modified>
</cp:coreProperties>
</file>